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AF62" w14:textId="77777777" w:rsidR="00C44F4B" w:rsidRDefault="00C44F4B" w:rsidP="00C44F4B">
      <w:r>
        <w:t>ACE INDUSTRIES &amp; HOẰNG CƠ – GIẢI PHÁP ĐIỆN LỰC TOÀN DIỆN TỪ TẬP ĐOÀN ASIAPHIL**</w:t>
      </w:r>
    </w:p>
    <w:p w14:paraId="7988238E" w14:textId="77777777" w:rsidR="00C44F4B" w:rsidRDefault="00C44F4B" w:rsidP="00C44F4B"/>
    <w:p w14:paraId="76C9006F" w14:textId="77777777" w:rsidR="00C44F4B" w:rsidRDefault="00C44F4B" w:rsidP="00C44F4B"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Asiaphil</w:t>
      </w:r>
      <w:proofErr w:type="spellEnd"/>
      <w:r>
        <w:t xml:space="preserve"> (Philippines),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an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trội</w:t>
      </w:r>
      <w:proofErr w:type="spellEnd"/>
      <w:r>
        <w:t>.</w:t>
      </w:r>
    </w:p>
    <w:p w14:paraId="18229A4A" w14:textId="77777777" w:rsidR="00C44F4B" w:rsidRDefault="00C44F4B" w:rsidP="00C44F4B"/>
    <w:p w14:paraId="0285B505" w14:textId="1E7926EC" w:rsidR="00C44F4B" w:rsidRDefault="00C44F4B" w:rsidP="00C44F4B">
      <w:r>
        <w:t>* **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proofErr w:type="gramStart"/>
      <w:r>
        <w:t>Điện</w:t>
      </w:r>
      <w:proofErr w:type="spellEnd"/>
      <w:r>
        <w:t>:*</w:t>
      </w:r>
      <w:proofErr w:type="gramEnd"/>
      <w:r>
        <w:t xml:space="preserve">* **ACE Industries**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sét</w:t>
      </w:r>
      <w:proofErr w:type="spellEnd"/>
      <w:r>
        <w:t xml:space="preserve"> van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đếm</w:t>
      </w:r>
      <w:proofErr w:type="spellEnd"/>
      <w:r>
        <w:t xml:space="preserve"> </w:t>
      </w:r>
      <w:proofErr w:type="spellStart"/>
      <w:r>
        <w:t>sét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**</w:t>
      </w:r>
      <w:proofErr w:type="spellStart"/>
      <w:r>
        <w:t>Bowthorpe</w:t>
      </w:r>
      <w:proofErr w:type="spellEnd"/>
      <w:r>
        <w:t xml:space="preserve">, Raychem (TE Connectivity,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)**.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96kV.</w:t>
      </w:r>
    </w:p>
    <w:p w14:paraId="5E7E33C4" w14:textId="77777777" w:rsidR="00C44F4B" w:rsidRDefault="00C44F4B" w:rsidP="00C44F4B"/>
    <w:p w14:paraId="2A94D3D4" w14:textId="77777777" w:rsidR="00C44F4B" w:rsidRDefault="00C44F4B" w:rsidP="00C44F4B">
      <w:r>
        <w:t>* **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proofErr w:type="gramStart"/>
      <w:r>
        <w:t>Định</w:t>
      </w:r>
      <w:proofErr w:type="spellEnd"/>
      <w:r>
        <w:t>:*</w:t>
      </w:r>
      <w:proofErr w:type="gramEnd"/>
      <w:r>
        <w:t>* **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Hoằng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**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dải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4000kVA.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(Malaysia, Philippines, </w:t>
      </w:r>
      <w:proofErr w:type="spellStart"/>
      <w:r>
        <w:t>Campuchia</w:t>
      </w:r>
      <w:proofErr w:type="spellEnd"/>
      <w:r>
        <w:t>, Yemen).</w:t>
      </w:r>
    </w:p>
    <w:p w14:paraId="2A8F2C88" w14:textId="77777777" w:rsidR="00C44F4B" w:rsidRDefault="00C44F4B" w:rsidP="00C44F4B"/>
    <w:p w14:paraId="2AA5E01B" w14:textId="51AC1FF1" w:rsidR="00157FCA" w:rsidRDefault="00C44F4B" w:rsidP="00C44F4B"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15/07/2023, </w:t>
      </w:r>
      <w:proofErr w:type="spellStart"/>
      <w:r>
        <w:t>Hoằng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100%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Asiaphil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ACE Industries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sectPr w:rsidR="0015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4B"/>
    <w:rsid w:val="00157FCA"/>
    <w:rsid w:val="00553EC6"/>
    <w:rsid w:val="00AA352F"/>
    <w:rsid w:val="00C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4B156"/>
  <w15:chartTrackingRefBased/>
  <w15:docId w15:val="{78ACA50B-21C4-45F5-9001-3985EE1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Dong</dc:creator>
  <cp:keywords/>
  <dc:description/>
  <cp:lastModifiedBy>Phan Van Dong</cp:lastModifiedBy>
  <cp:revision>1</cp:revision>
  <dcterms:created xsi:type="dcterms:W3CDTF">2025-06-13T10:20:00Z</dcterms:created>
  <dcterms:modified xsi:type="dcterms:W3CDTF">2025-06-13T10:21:00Z</dcterms:modified>
</cp:coreProperties>
</file>